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05" w:rsidRDefault="00695605" w:rsidP="006956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DE8BBD" wp14:editId="3EA3A49B">
            <wp:simplePos x="0" y="0"/>
            <wp:positionH relativeFrom="column">
              <wp:posOffset>-483235</wp:posOffset>
            </wp:positionH>
            <wp:positionV relativeFrom="paragraph">
              <wp:posOffset>-655955</wp:posOffset>
            </wp:positionV>
            <wp:extent cx="1163955" cy="12115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D U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WARSZTATY DYDAKTYCZNE UAM - FORMULARZ ZGŁOSZENIA UCZESTNIKA</w:t>
      </w:r>
    </w:p>
    <w:p w:rsidR="00695605" w:rsidRDefault="00695605" w:rsidP="00695605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X="80" w:tblpY="1"/>
        <w:tblOverlap w:val="never"/>
        <w:tblW w:w="503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3"/>
        <w:gridCol w:w="211"/>
        <w:gridCol w:w="3083"/>
        <w:gridCol w:w="1334"/>
        <w:gridCol w:w="899"/>
        <w:gridCol w:w="1297"/>
        <w:gridCol w:w="1891"/>
      </w:tblGrid>
      <w:tr w:rsidR="00695605" w:rsidTr="001D5C18">
        <w:tc>
          <w:tcPr>
            <w:tcW w:w="37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605" w:rsidRPr="001238B1" w:rsidRDefault="00695605" w:rsidP="001D5C18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2224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605" w:rsidRPr="001238B1" w:rsidRDefault="00695605" w:rsidP="001D5C18">
            <w:pPr>
              <w:rPr>
                <w:b/>
                <w:sz w:val="20"/>
                <w:szCs w:val="20"/>
              </w:rPr>
            </w:pPr>
          </w:p>
        </w:tc>
      </w:tr>
      <w:tr w:rsidR="00695605" w:rsidTr="001D5C18">
        <w:trPr>
          <w:trHeight w:val="258"/>
        </w:trPr>
        <w:tc>
          <w:tcPr>
            <w:tcW w:w="20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Stopień/tytuł naukowy:</w:t>
            </w:r>
          </w:p>
        </w:tc>
        <w:tc>
          <w:tcPr>
            <w:tcW w:w="2950" w:type="pct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ind w:left="60"/>
              <w:rPr>
                <w:b/>
                <w:sz w:val="20"/>
                <w:szCs w:val="20"/>
              </w:rPr>
            </w:pPr>
          </w:p>
        </w:tc>
      </w:tr>
      <w:tr w:rsidR="00695605" w:rsidTr="001D5C18">
        <w:trPr>
          <w:trHeight w:val="54"/>
        </w:trPr>
        <w:tc>
          <w:tcPr>
            <w:tcW w:w="205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2950" w:type="pct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ind w:left="60"/>
              <w:rPr>
                <w:b/>
                <w:sz w:val="20"/>
                <w:szCs w:val="20"/>
              </w:rPr>
            </w:pPr>
          </w:p>
        </w:tc>
      </w:tr>
      <w:tr w:rsidR="00695605" w:rsidTr="001D5C18">
        <w:tc>
          <w:tcPr>
            <w:tcW w:w="2050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Adres mailowy:</w:t>
            </w:r>
          </w:p>
        </w:tc>
        <w:tc>
          <w:tcPr>
            <w:tcW w:w="2950" w:type="pct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ind w:left="60"/>
              <w:rPr>
                <w:sz w:val="20"/>
                <w:szCs w:val="20"/>
              </w:rPr>
            </w:pPr>
            <w:r w:rsidRPr="001238B1">
              <w:rPr>
                <w:sz w:val="20"/>
                <w:szCs w:val="20"/>
              </w:rPr>
              <w:t xml:space="preserve"> </w:t>
            </w:r>
          </w:p>
        </w:tc>
      </w:tr>
      <w:tr w:rsidR="00695605" w:rsidTr="001D5C18">
        <w:trPr>
          <w:trHeight w:val="326"/>
        </w:trPr>
        <w:tc>
          <w:tcPr>
            <w:tcW w:w="2050" w:type="pct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rPr>
                <w:b/>
                <w:sz w:val="20"/>
                <w:szCs w:val="20"/>
              </w:rPr>
            </w:pPr>
            <w:r w:rsidRPr="001238B1">
              <w:rPr>
                <w:b/>
                <w:sz w:val="20"/>
                <w:szCs w:val="20"/>
              </w:rPr>
              <w:t>Wydział/jednostka organizacyjna:</w:t>
            </w:r>
          </w:p>
        </w:tc>
        <w:tc>
          <w:tcPr>
            <w:tcW w:w="2950" w:type="pct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1238B1" w:rsidRDefault="00695605" w:rsidP="001D5C18">
            <w:pPr>
              <w:ind w:left="60"/>
              <w:rPr>
                <w:sz w:val="20"/>
                <w:szCs w:val="20"/>
              </w:rPr>
            </w:pPr>
            <w:r w:rsidRPr="001238B1">
              <w:rPr>
                <w:sz w:val="20"/>
                <w:szCs w:val="20"/>
              </w:rPr>
              <w:t xml:space="preserve"> </w:t>
            </w:r>
          </w:p>
        </w:tc>
      </w:tr>
      <w:tr w:rsidR="00695605" w:rsidTr="001D5C18"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5C4A56" w:rsidRDefault="00695605" w:rsidP="001D5C18">
            <w:pPr>
              <w:rPr>
                <w:b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>Tematyka warsztatów</w:t>
            </w:r>
            <w:r w:rsidRPr="005C4A56">
              <w:rPr>
                <w:b/>
                <w:szCs w:val="24"/>
              </w:rPr>
              <w:t>:</w:t>
            </w:r>
          </w:p>
          <w:p w:rsidR="00695605" w:rsidRPr="00A7325A" w:rsidRDefault="00695605" w:rsidP="001D5C18">
            <w:pPr>
              <w:ind w:left="60"/>
              <w:jc w:val="center"/>
              <w:rPr>
                <w:sz w:val="24"/>
                <w:szCs w:val="24"/>
              </w:rPr>
            </w:pPr>
            <w:r w:rsidRPr="005C4A56">
              <w:rPr>
                <w:b/>
                <w:sz w:val="16"/>
                <w:szCs w:val="24"/>
              </w:rPr>
              <w:t>przy wybranych warsztatach proszę zaznaczyć X w odpowiednim okienku</w:t>
            </w:r>
          </w:p>
        </w:tc>
      </w:tr>
      <w:tr w:rsidR="00695605" w:rsidTr="001D5C18">
        <w:trPr>
          <w:trHeight w:val="255"/>
        </w:trPr>
        <w:tc>
          <w:tcPr>
            <w:tcW w:w="257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5C4A56" w:rsidRDefault="00695605" w:rsidP="001D5C18">
            <w:pPr>
              <w:jc w:val="center"/>
              <w:rPr>
                <w:b/>
                <w:sz w:val="20"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>X</w:t>
            </w:r>
          </w:p>
        </w:tc>
        <w:tc>
          <w:tcPr>
            <w:tcW w:w="3008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5605" w:rsidRPr="005C4A56" w:rsidRDefault="00695605" w:rsidP="001D5C18">
            <w:pPr>
              <w:rPr>
                <w:b/>
                <w:sz w:val="20"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 xml:space="preserve"> Tematyka warsztatów: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5605" w:rsidRPr="005C4A56" w:rsidRDefault="00695605" w:rsidP="001D5C18">
            <w:pPr>
              <w:ind w:left="60"/>
              <w:jc w:val="center"/>
              <w:rPr>
                <w:b/>
                <w:sz w:val="20"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>Początek: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605" w:rsidRPr="005C4A56" w:rsidRDefault="00695605" w:rsidP="001D5C18">
            <w:pPr>
              <w:jc w:val="center"/>
              <w:rPr>
                <w:b/>
                <w:sz w:val="20"/>
                <w:szCs w:val="24"/>
              </w:rPr>
            </w:pPr>
            <w:r w:rsidRPr="005C4A56">
              <w:rPr>
                <w:b/>
                <w:sz w:val="20"/>
                <w:szCs w:val="24"/>
              </w:rPr>
              <w:t>Liczba spotkań:</w:t>
            </w:r>
          </w:p>
        </w:tc>
      </w:tr>
      <w:tr w:rsidR="00695605" w:rsidTr="001D5C18">
        <w:trPr>
          <w:trHeight w:val="135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A644E9" w:rsidRDefault="00695605" w:rsidP="001D5C18">
            <w:pPr>
              <w:rPr>
                <w:b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605" w:rsidRPr="00A644E9" w:rsidRDefault="009649AF" w:rsidP="001D5C18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Uaktualnienie wiedzy i umiejętności w zakresie prowadzenia zajęć z praktycznej nauki języka obcego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5605" w:rsidRPr="00A644E9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24.02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605" w:rsidRPr="00A644E9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695605" w:rsidTr="001D5C18">
        <w:trPr>
          <w:trHeight w:val="270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A644E9" w:rsidRDefault="00695605" w:rsidP="001D5C18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605" w:rsidRPr="00D15743" w:rsidRDefault="009649AF" w:rsidP="001D5C18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Jak ugryźć rozumienie tekstu pisanego? O pracy z tekstem na zajęciach językowych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5605" w:rsidRPr="00A644E9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605" w:rsidRPr="00A644E9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695605" w:rsidTr="001D5C18">
        <w:trPr>
          <w:trHeight w:val="312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A644E9" w:rsidRDefault="00695605" w:rsidP="001D5C18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605" w:rsidRPr="00D15743" w:rsidRDefault="009649AF" w:rsidP="001D5C18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Usłyszymy się nawzajem. Perspektywa wykładowcy a perspektywa studenta na zajęciach z osobami z wadą słuchu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5605" w:rsidRPr="00A644E9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605" w:rsidRPr="00A644E9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695605" w:rsidTr="001D5C18">
        <w:trPr>
          <w:trHeight w:val="312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95605" w:rsidRPr="00A644E9" w:rsidRDefault="00695605" w:rsidP="001D5C18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605" w:rsidRPr="00A644E9" w:rsidRDefault="009649AF" w:rsidP="001D5C18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„Rozwiąż problem” adaptacje dyskusji „Open Space” i „Walta Disneya” na lektoracie języka obcego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95605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16.03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605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91193C" w:rsidTr="001D5C18">
        <w:trPr>
          <w:trHeight w:val="312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193C" w:rsidRPr="00A644E9" w:rsidRDefault="0091193C" w:rsidP="001D5C18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Pr="00A644E9" w:rsidRDefault="009649AF" w:rsidP="001D5C18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„Rozwiąż problem”-dyskusja na lektoracie języka obcego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193C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23.03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Default="009649AF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91193C" w:rsidTr="001D5C18">
        <w:trPr>
          <w:trHeight w:val="312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193C" w:rsidRPr="00A644E9" w:rsidRDefault="0091193C" w:rsidP="001D5C18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Pr="00A644E9" w:rsidRDefault="009649AF" w:rsidP="001D5C18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Jak uczyć się efektywnie? Kompetencje zintegrowane – przedmiot fakultatywny PNJ dla studentów Filologii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193C" w:rsidRDefault="00E81FA8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23.03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Default="00E81FA8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91193C" w:rsidTr="001D5C18">
        <w:trPr>
          <w:trHeight w:val="312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193C" w:rsidRPr="00A644E9" w:rsidRDefault="0091193C" w:rsidP="001D5C18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Pr="00A644E9" w:rsidRDefault="00774459" w:rsidP="001D5C18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Lektorat z ogólnego i specjalistycznego języka obcego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193C" w:rsidRDefault="00774459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6.04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Default="00774459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91193C" w:rsidTr="001D5C18">
        <w:trPr>
          <w:trHeight w:val="312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193C" w:rsidRPr="00A644E9" w:rsidRDefault="0091193C" w:rsidP="001D5C18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Pr="00A644E9" w:rsidRDefault="00774459" w:rsidP="001D5C18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Niemy film krótkometrażowy na zajęciach z praktycznej nauki języka obcego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193C" w:rsidRDefault="00774459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6.04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Default="00774459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91193C" w:rsidTr="001D5C18">
        <w:trPr>
          <w:trHeight w:val="312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193C" w:rsidRPr="00A644E9" w:rsidRDefault="0091193C" w:rsidP="001D5C18">
            <w:pPr>
              <w:rPr>
                <w:b/>
                <w:sz w:val="20"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Pr="00A644E9" w:rsidRDefault="00774459" w:rsidP="001D5C18">
            <w:pPr>
              <w:ind w:left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Cudzoziemcy wśród studentów UAM: „Incydenty krytyczne” w pracy nauczyciela akademickiego 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193C" w:rsidRDefault="00774459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20.04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193C" w:rsidRDefault="00774459" w:rsidP="001D5C18">
            <w:pPr>
              <w:ind w:left="6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</w:tbl>
    <w:p w:rsidR="00695605" w:rsidRDefault="00695605" w:rsidP="00695605">
      <w:pPr>
        <w:jc w:val="center"/>
        <w:rPr>
          <w:b/>
          <w:sz w:val="24"/>
          <w:szCs w:val="24"/>
        </w:rPr>
      </w:pPr>
    </w:p>
    <w:p w:rsidR="00695605" w:rsidRDefault="00457F2C" w:rsidP="00695605">
      <w:pPr>
        <w:jc w:val="both"/>
        <w:rPr>
          <w:sz w:val="16"/>
          <w:szCs w:val="16"/>
        </w:rPr>
      </w:pPr>
      <w:sdt>
        <w:sdtPr>
          <w:rPr>
            <w:b/>
            <w:sz w:val="24"/>
            <w:szCs w:val="24"/>
          </w:rPr>
          <w:id w:val="9992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60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95605">
        <w:rPr>
          <w:b/>
          <w:sz w:val="24"/>
          <w:szCs w:val="24"/>
        </w:rPr>
        <w:t xml:space="preserve"> </w:t>
      </w:r>
      <w:r w:rsidR="00695605" w:rsidRPr="00371449">
        <w:rPr>
          <w:sz w:val="16"/>
          <w:szCs w:val="16"/>
        </w:rPr>
        <w:t xml:space="preserve">Wyrażam zgodę na przetwarzanie i wykorzystywanie moich danych osobowych przez </w:t>
      </w:r>
      <w:r w:rsidR="00F00B99">
        <w:rPr>
          <w:sz w:val="16"/>
          <w:szCs w:val="16"/>
        </w:rPr>
        <w:t>Sekcję Obsługi Procesu Kształcenia</w:t>
      </w:r>
      <w:r w:rsidR="00695605" w:rsidRPr="00371449">
        <w:rPr>
          <w:sz w:val="16"/>
          <w:szCs w:val="16"/>
        </w:rPr>
        <w:t xml:space="preserve"> celem dokonania rejestracji i uczestnictwa w Warsztatach Dydaktycznych UAM 2018/2019 – II edycja</w:t>
      </w:r>
    </w:p>
    <w:p w:rsidR="00695605" w:rsidRPr="00050789" w:rsidRDefault="00695605" w:rsidP="00695605">
      <w:pPr>
        <w:jc w:val="both"/>
        <w:rPr>
          <w:b/>
        </w:rPr>
      </w:pPr>
      <w:r>
        <w:rPr>
          <w:b/>
          <w:sz w:val="24"/>
          <w:szCs w:val="24"/>
        </w:rPr>
        <w:t xml:space="preserve">WYPEŁNIONE ZGŁOSZENIA PROSIMY PRZESYŁAĆ NA: </w:t>
      </w:r>
      <w:hyperlink r:id="rId6" w:history="1">
        <w:r w:rsidR="0061145C" w:rsidRPr="000D5985">
          <w:rPr>
            <w:rStyle w:val="Hipercze"/>
            <w:b/>
            <w:sz w:val="24"/>
            <w:szCs w:val="24"/>
          </w:rPr>
          <w:t>sopk@amu.edu.pl</w:t>
        </w:r>
      </w:hyperlink>
    </w:p>
    <w:p w:rsidR="00C024DB" w:rsidRDefault="00C024DB"/>
    <w:sectPr w:rsidR="00C024DB" w:rsidSect="005C4A56">
      <w:pgSz w:w="11909" w:h="16834"/>
      <w:pgMar w:top="1276" w:right="1440" w:bottom="284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5"/>
    <w:rsid w:val="001778B3"/>
    <w:rsid w:val="00457F2C"/>
    <w:rsid w:val="00515C6D"/>
    <w:rsid w:val="0061145C"/>
    <w:rsid w:val="00695605"/>
    <w:rsid w:val="00774459"/>
    <w:rsid w:val="0091193C"/>
    <w:rsid w:val="009649AF"/>
    <w:rsid w:val="00C024DB"/>
    <w:rsid w:val="00D4007E"/>
    <w:rsid w:val="00E81FA8"/>
    <w:rsid w:val="00EA7D8A"/>
    <w:rsid w:val="00F00B99"/>
    <w:rsid w:val="00F01A2D"/>
    <w:rsid w:val="00F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560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6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05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560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6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05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pk@amu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Tomala-Kaźmierczak</dc:creator>
  <cp:lastModifiedBy>Izabela Tomala-Kaźmierczak</cp:lastModifiedBy>
  <cp:revision>12</cp:revision>
  <dcterms:created xsi:type="dcterms:W3CDTF">2019-12-13T12:12:00Z</dcterms:created>
  <dcterms:modified xsi:type="dcterms:W3CDTF">2020-02-12T12:01:00Z</dcterms:modified>
</cp:coreProperties>
</file>